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2105EA" w:rsidRDefault="00A00C85">
      <w:r w:rsidRPr="00A00C85"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D5E1" wp14:editId="08A5DA9B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EF529E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EMLAK İSTİMLAK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EF529E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EMLAK İSTİMLAK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>
        <w:t xml:space="preserve"> </w:t>
      </w:r>
      <w:r w:rsidR="00E0018D">
        <w:rPr>
          <w:noProof/>
          <w:lang w:eastAsia="tr-TR"/>
        </w:rPr>
        <w:drawing>
          <wp:inline distT="0" distB="0" distL="0" distR="0" wp14:anchorId="4884DD5C" wp14:editId="2C2CDFE6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>
        <w:t xml:space="preserve">                        </w:t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  <w:t xml:space="preserve"> </w:t>
      </w:r>
      <w:r w:rsidR="00E0018D">
        <w:rPr>
          <w:noProof/>
          <w:lang w:eastAsia="tr-TR"/>
        </w:rPr>
        <w:drawing>
          <wp:inline distT="0" distB="0" distL="0" distR="0" wp14:anchorId="50964D5A" wp14:editId="31224485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5593" w:type="dxa"/>
        <w:tblInd w:w="-459" w:type="dxa"/>
        <w:tblLook w:val="04A0" w:firstRow="1" w:lastRow="0" w:firstColumn="1" w:lastColumn="0" w:noHBand="0" w:noVBand="1"/>
      </w:tblPr>
      <w:tblGrid>
        <w:gridCol w:w="851"/>
        <w:gridCol w:w="3685"/>
        <w:gridCol w:w="8364"/>
        <w:gridCol w:w="2693"/>
      </w:tblGrid>
      <w:tr w:rsidR="00A00C85" w:rsidRPr="002105EA" w:rsidTr="00EF0681">
        <w:tc>
          <w:tcPr>
            <w:tcW w:w="851" w:type="dxa"/>
            <w:vAlign w:val="center"/>
          </w:tcPr>
          <w:p w:rsidR="00A00C85" w:rsidRPr="002105EA" w:rsidRDefault="00A00C85" w:rsidP="000B573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  <w:vAlign w:val="center"/>
          </w:tcPr>
          <w:p w:rsidR="00A00C85" w:rsidRPr="002105EA" w:rsidRDefault="00A00C85" w:rsidP="0009150B">
            <w:pPr>
              <w:spacing w:before="240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8364" w:type="dxa"/>
            <w:vAlign w:val="center"/>
          </w:tcPr>
          <w:p w:rsidR="00A00C85" w:rsidRPr="002105EA" w:rsidRDefault="00A00C85" w:rsidP="0009150B">
            <w:pPr>
              <w:spacing w:before="240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3" w:type="dxa"/>
            <w:vAlign w:val="center"/>
          </w:tcPr>
          <w:p w:rsidR="002105EA" w:rsidRPr="002105EA" w:rsidRDefault="00A00C85" w:rsidP="0009150B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HİZMETİ TAMAMLAMA</w:t>
            </w:r>
          </w:p>
          <w:p w:rsidR="00A00C85" w:rsidRPr="002105EA" w:rsidRDefault="00A00C85" w:rsidP="0009150B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SÜRESİ</w:t>
            </w:r>
          </w:p>
          <w:p w:rsidR="00A00C85" w:rsidRPr="002105EA" w:rsidRDefault="00A00C85" w:rsidP="0009150B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(EN GEÇ)</w:t>
            </w:r>
          </w:p>
        </w:tc>
      </w:tr>
      <w:tr w:rsidR="002105EA" w:rsidTr="00EF0681">
        <w:tc>
          <w:tcPr>
            <w:tcW w:w="851" w:type="dxa"/>
            <w:vAlign w:val="center"/>
          </w:tcPr>
          <w:p w:rsidR="002105EA" w:rsidRPr="002105EA" w:rsidRDefault="002105EA" w:rsidP="000B573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  <w:vAlign w:val="center"/>
          </w:tcPr>
          <w:p w:rsidR="002105EA" w:rsidRPr="002105EA" w:rsidRDefault="00EE026B" w:rsidP="0009150B">
            <w:pPr>
              <w:rPr>
                <w:rFonts w:ascii="Arial" w:hAnsi="Arial" w:cs="Arial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İmar Durumu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50B">
              <w:rPr>
                <w:rFonts w:ascii="Arial" w:hAnsi="Arial" w:cs="Arial"/>
                <w:sz w:val="24"/>
                <w:szCs w:val="24"/>
              </w:rPr>
              <w:t>Belgesi Verilmesi</w:t>
            </w:r>
          </w:p>
        </w:tc>
        <w:tc>
          <w:tcPr>
            <w:tcW w:w="8364" w:type="dxa"/>
            <w:vAlign w:val="center"/>
          </w:tcPr>
          <w:p w:rsidR="00EE026B" w:rsidRPr="00EE026B" w:rsidRDefault="00EE026B" w:rsidP="0009150B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Başvuru dilekçesi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Tapu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Aplikasyon Krokisi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Emlak vergisi borcu yoktur belgesi</w:t>
            </w:r>
          </w:p>
          <w:p w:rsidR="00320CF0" w:rsidRPr="00EE026B" w:rsidRDefault="00EE026B" w:rsidP="0009150B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Gerekirse Vaziyet planı ve Ruhsat fotokopisi</w:t>
            </w:r>
          </w:p>
        </w:tc>
        <w:tc>
          <w:tcPr>
            <w:tcW w:w="2693" w:type="dxa"/>
            <w:vAlign w:val="center"/>
          </w:tcPr>
          <w:p w:rsidR="002105EA" w:rsidRPr="002105EA" w:rsidRDefault="00EE026B" w:rsidP="000915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Gün</w:t>
            </w:r>
          </w:p>
        </w:tc>
      </w:tr>
      <w:tr w:rsidR="002105EA" w:rsidTr="00EF0681">
        <w:tc>
          <w:tcPr>
            <w:tcW w:w="851" w:type="dxa"/>
            <w:vAlign w:val="center"/>
          </w:tcPr>
          <w:p w:rsidR="002105EA" w:rsidRPr="002105EA" w:rsidRDefault="002105EA" w:rsidP="000B573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  <w:vAlign w:val="center"/>
          </w:tcPr>
          <w:p w:rsidR="002105EA" w:rsidRPr="002105EA" w:rsidRDefault="00EE026B" w:rsidP="0009150B">
            <w:pPr>
              <w:rPr>
                <w:rFonts w:ascii="Arial" w:hAnsi="Arial" w:cs="Arial"/>
                <w:b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Adres Tespi</w:t>
            </w:r>
            <w:r w:rsidR="009258FF">
              <w:rPr>
                <w:rFonts w:ascii="Arial" w:hAnsi="Arial" w:cs="Arial"/>
                <w:sz w:val="24"/>
                <w:szCs w:val="24"/>
              </w:rPr>
              <w:t>t</w:t>
            </w:r>
            <w:r w:rsidR="00857B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150B">
              <w:rPr>
                <w:rFonts w:ascii="Arial" w:hAnsi="Arial" w:cs="Arial"/>
                <w:sz w:val="24"/>
                <w:szCs w:val="24"/>
              </w:rPr>
              <w:t>Belgesi Verilmesi</w:t>
            </w:r>
          </w:p>
        </w:tc>
        <w:tc>
          <w:tcPr>
            <w:tcW w:w="8364" w:type="dxa"/>
            <w:vAlign w:val="center"/>
          </w:tcPr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Başvuru Dilekçesi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Tapu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İmar Durum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Aplikasyon Krokisi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Kimlik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Mimari Proje</w:t>
            </w:r>
          </w:p>
          <w:p w:rsidR="00320CF0" w:rsidRPr="00EE026B" w:rsidRDefault="00EE026B" w:rsidP="0009150B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Kira Sözleşmesi</w:t>
            </w:r>
          </w:p>
        </w:tc>
        <w:tc>
          <w:tcPr>
            <w:tcW w:w="2693" w:type="dxa"/>
            <w:vAlign w:val="center"/>
          </w:tcPr>
          <w:p w:rsidR="002105EA" w:rsidRPr="002105EA" w:rsidRDefault="00EE026B" w:rsidP="0009150B">
            <w:pPr>
              <w:jc w:val="center"/>
              <w:rPr>
                <w:rFonts w:ascii="Arial" w:hAnsi="Arial" w:cs="Arial"/>
                <w:b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2 Gün</w:t>
            </w:r>
          </w:p>
        </w:tc>
      </w:tr>
      <w:tr w:rsidR="002105EA" w:rsidTr="00EF0681">
        <w:tc>
          <w:tcPr>
            <w:tcW w:w="851" w:type="dxa"/>
            <w:vAlign w:val="center"/>
          </w:tcPr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2105EA" w:rsidRPr="002105EA" w:rsidRDefault="002105EA" w:rsidP="000B573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  <w:vAlign w:val="center"/>
          </w:tcPr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2105EA" w:rsidRPr="002105EA" w:rsidRDefault="00EE026B" w:rsidP="009258FF">
            <w:pPr>
              <w:rPr>
                <w:rFonts w:ascii="Arial" w:hAnsi="Arial" w:cs="Arial"/>
                <w:b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İmar Uygulama</w:t>
            </w:r>
            <w:r w:rsidR="000915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8FF">
              <w:rPr>
                <w:rFonts w:ascii="Arial" w:hAnsi="Arial" w:cs="Arial"/>
                <w:sz w:val="24"/>
                <w:szCs w:val="24"/>
              </w:rPr>
              <w:t>Dosyası</w:t>
            </w:r>
            <w:r w:rsidR="0009150B">
              <w:rPr>
                <w:rFonts w:ascii="Arial" w:hAnsi="Arial" w:cs="Arial"/>
                <w:sz w:val="24"/>
                <w:szCs w:val="24"/>
              </w:rPr>
              <w:t xml:space="preserve"> Verilmesi</w:t>
            </w:r>
          </w:p>
        </w:tc>
        <w:tc>
          <w:tcPr>
            <w:tcW w:w="8364" w:type="dxa"/>
            <w:vAlign w:val="center"/>
          </w:tcPr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Başvuru Dilekçesi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İlgili belediye tarafından onaylanmış imar planı durumu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Kadastral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durum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Yeni oluşum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Röleve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ölçü krokileri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 xml:space="preserve">Koordinat özet çizelgesi (ölçü noktaları </w:t>
            </w:r>
            <w:proofErr w:type="gramStart"/>
            <w:r w:rsidRPr="00EE026B">
              <w:rPr>
                <w:rFonts w:ascii="Arial" w:hAnsi="Arial" w:cs="Arial"/>
                <w:sz w:val="24"/>
                <w:szCs w:val="24"/>
              </w:rPr>
              <w:t>dahil</w:t>
            </w:r>
            <w:proofErr w:type="gramEnd"/>
            <w:r w:rsidRPr="00EE02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Alan hesapları (koordine özet cetveli dâhil)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Dağıtım cetvelleri (özet cetveli, mal sahipleri araştırma cetveli, tescil sayfaları)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 xml:space="preserve">Ölçü noktaları </w:t>
            </w: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röper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krokileri(Belediyemize 4 adet dosya verilmelidir)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 xml:space="preserve">CD </w:t>
            </w:r>
            <w:proofErr w:type="gramStart"/>
            <w:r w:rsidRPr="00EE026B">
              <w:rPr>
                <w:rFonts w:ascii="Arial" w:hAnsi="Arial" w:cs="Arial"/>
                <w:sz w:val="24"/>
                <w:szCs w:val="24"/>
              </w:rPr>
              <w:t>Tahdit</w:t>
            </w:r>
            <w:proofErr w:type="gramEnd"/>
            <w:r w:rsidRPr="00EE026B">
              <w:rPr>
                <w:rFonts w:ascii="Arial" w:hAnsi="Arial" w:cs="Arial"/>
                <w:sz w:val="24"/>
                <w:szCs w:val="24"/>
              </w:rPr>
              <w:t xml:space="preserve"> sınır haritası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Belediyeye borcu olmadığına dair belge</w:t>
            </w:r>
          </w:p>
          <w:p w:rsidR="00320CF0" w:rsidRPr="00B83DE8" w:rsidRDefault="00EE026B" w:rsidP="0009150B">
            <w:pPr>
              <w:pStyle w:val="ListeParagraf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Tapu</w:t>
            </w:r>
          </w:p>
          <w:p w:rsidR="00B83DE8" w:rsidRPr="00EE026B" w:rsidRDefault="00B83DE8" w:rsidP="0009150B">
            <w:pPr>
              <w:pStyle w:val="ListeParagraf"/>
              <w:ind w:left="360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B83DE8" w:rsidRDefault="00B83DE8" w:rsidP="00FB3C58">
            <w:pPr>
              <w:rPr>
                <w:rFonts w:ascii="Arial" w:hAnsi="Arial" w:cs="Arial"/>
              </w:rPr>
            </w:pPr>
          </w:p>
          <w:p w:rsidR="00B83DE8" w:rsidRDefault="00B83DE8" w:rsidP="0009150B">
            <w:pPr>
              <w:jc w:val="center"/>
              <w:rPr>
                <w:rFonts w:ascii="Arial" w:hAnsi="Arial" w:cs="Arial"/>
              </w:rPr>
            </w:pPr>
          </w:p>
          <w:p w:rsidR="00B83DE8" w:rsidRDefault="00B83DE8" w:rsidP="0009150B">
            <w:pPr>
              <w:jc w:val="center"/>
              <w:rPr>
                <w:rFonts w:ascii="Arial" w:hAnsi="Arial" w:cs="Arial"/>
              </w:rPr>
            </w:pPr>
          </w:p>
          <w:p w:rsidR="002105EA" w:rsidRPr="002105EA" w:rsidRDefault="00EE026B" w:rsidP="000915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90 Gün</w:t>
            </w:r>
          </w:p>
        </w:tc>
      </w:tr>
      <w:tr w:rsidR="002105EA" w:rsidTr="00EF0681">
        <w:tc>
          <w:tcPr>
            <w:tcW w:w="851" w:type="dxa"/>
            <w:vAlign w:val="center"/>
          </w:tcPr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2105EA" w:rsidRPr="002105EA" w:rsidRDefault="002105EA" w:rsidP="000B573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85" w:type="dxa"/>
            <w:vAlign w:val="center"/>
          </w:tcPr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2105EA" w:rsidRDefault="00EE026B" w:rsidP="00FB3C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İfraz-Tevhit- Yol Terki</w:t>
            </w:r>
            <w:r w:rsidR="000915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8FF">
              <w:rPr>
                <w:rFonts w:ascii="Arial" w:hAnsi="Arial" w:cs="Arial"/>
                <w:sz w:val="24"/>
                <w:szCs w:val="24"/>
              </w:rPr>
              <w:t xml:space="preserve">Dosyası </w:t>
            </w:r>
            <w:r w:rsidR="0009150B">
              <w:rPr>
                <w:rFonts w:ascii="Arial" w:hAnsi="Arial" w:cs="Arial"/>
                <w:sz w:val="24"/>
                <w:szCs w:val="24"/>
              </w:rPr>
              <w:t>Verilmesi</w:t>
            </w:r>
          </w:p>
        </w:tc>
        <w:tc>
          <w:tcPr>
            <w:tcW w:w="8364" w:type="dxa"/>
            <w:vAlign w:val="center"/>
          </w:tcPr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Başvuru dilekçesi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İlgili belediye tarafından onaylanmış imar planı durumu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Kadastral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durum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Yeni oluşum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Röleve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ölçü krokileri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Koordinat özet çizelgesi (ölçü noktaları dâhil)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Alan hesapları (koordine özet cetveli dâhil)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Tescil beyannamesi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 xml:space="preserve">Ölçü noktaları </w:t>
            </w: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röper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krokileri </w:t>
            </w:r>
            <w:r>
              <w:rPr>
                <w:rFonts w:ascii="Arial" w:hAnsi="Arial" w:cs="Arial"/>
                <w:sz w:val="24"/>
                <w:szCs w:val="24"/>
              </w:rPr>
              <w:t xml:space="preserve">(Belediyemize 4 adet dosya </w:t>
            </w:r>
            <w:r w:rsidRPr="00EE026B">
              <w:rPr>
                <w:rFonts w:ascii="Arial" w:hAnsi="Arial" w:cs="Arial"/>
                <w:sz w:val="24"/>
                <w:szCs w:val="24"/>
              </w:rPr>
              <w:t>verilmelidir)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 xml:space="preserve">CD </w:t>
            </w:r>
            <w:proofErr w:type="gramStart"/>
            <w:r w:rsidRPr="00EE026B">
              <w:rPr>
                <w:rFonts w:ascii="Arial" w:hAnsi="Arial" w:cs="Arial"/>
                <w:sz w:val="24"/>
                <w:szCs w:val="24"/>
              </w:rPr>
              <w:t>Tahdit</w:t>
            </w:r>
            <w:proofErr w:type="gramEnd"/>
            <w:r w:rsidRPr="00EE026B">
              <w:rPr>
                <w:rFonts w:ascii="Arial" w:hAnsi="Arial" w:cs="Arial"/>
                <w:sz w:val="24"/>
                <w:szCs w:val="24"/>
              </w:rPr>
              <w:t xml:space="preserve"> sınır haritası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Belediyeye borcu olmadığına dair belge</w:t>
            </w:r>
          </w:p>
          <w:p w:rsidR="002105EA" w:rsidRPr="00EE026B" w:rsidRDefault="00EE026B" w:rsidP="0009150B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Tapu</w:t>
            </w:r>
          </w:p>
        </w:tc>
        <w:tc>
          <w:tcPr>
            <w:tcW w:w="2693" w:type="dxa"/>
            <w:vAlign w:val="center"/>
          </w:tcPr>
          <w:p w:rsidR="00B83DE8" w:rsidRDefault="00B83DE8" w:rsidP="00FB3C58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105EA" w:rsidRDefault="00EE026B" w:rsidP="000915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30 Gün</w:t>
            </w:r>
          </w:p>
        </w:tc>
      </w:tr>
      <w:tr w:rsidR="00EE026B" w:rsidTr="00EF0681">
        <w:tc>
          <w:tcPr>
            <w:tcW w:w="851" w:type="dxa"/>
            <w:vAlign w:val="center"/>
          </w:tcPr>
          <w:p w:rsidR="00EE026B" w:rsidRDefault="00B83DE8" w:rsidP="000B57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685" w:type="dxa"/>
            <w:vAlign w:val="center"/>
          </w:tcPr>
          <w:p w:rsidR="00EE026B" w:rsidRDefault="00EE026B" w:rsidP="0009150B">
            <w:pPr>
              <w:rPr>
                <w:rFonts w:ascii="Arial" w:eastAsia="Arial" w:hAnsi="Arial" w:cs="Arial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Hisseli Satış</w:t>
            </w:r>
            <w:r w:rsidR="0009150B">
              <w:rPr>
                <w:rFonts w:ascii="Arial" w:hAnsi="Arial" w:cs="Arial"/>
                <w:sz w:val="24"/>
                <w:szCs w:val="24"/>
              </w:rPr>
              <w:t xml:space="preserve"> Yapılması</w:t>
            </w:r>
          </w:p>
        </w:tc>
        <w:tc>
          <w:tcPr>
            <w:tcW w:w="8364" w:type="dxa"/>
            <w:vAlign w:val="center"/>
          </w:tcPr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Dilekçe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026B">
              <w:rPr>
                <w:rFonts w:ascii="Arial" w:hAnsi="Arial" w:cs="Arial"/>
                <w:sz w:val="24"/>
                <w:szCs w:val="24"/>
              </w:rPr>
              <w:t>Takyidatlı</w:t>
            </w:r>
            <w:proofErr w:type="spellEnd"/>
            <w:r w:rsidRPr="00EE026B">
              <w:rPr>
                <w:rFonts w:ascii="Arial" w:hAnsi="Arial" w:cs="Arial"/>
                <w:sz w:val="24"/>
                <w:szCs w:val="24"/>
              </w:rPr>
              <w:t xml:space="preserve"> Tapu Kaydı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Meclis Kararı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Encümen Kararı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Kimlik Fotokopisi</w:t>
            </w:r>
          </w:p>
          <w:p w:rsidR="00EE026B" w:rsidRPr="00EE026B" w:rsidRDefault="00EE026B" w:rsidP="0009150B">
            <w:pPr>
              <w:pStyle w:val="ListeParagraf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EE026B">
              <w:rPr>
                <w:rFonts w:ascii="Arial" w:hAnsi="Arial" w:cs="Arial"/>
                <w:sz w:val="24"/>
                <w:szCs w:val="24"/>
              </w:rPr>
              <w:t>Gayrimenkul Değerleme Raporu</w:t>
            </w:r>
          </w:p>
        </w:tc>
        <w:tc>
          <w:tcPr>
            <w:tcW w:w="2693" w:type="dxa"/>
            <w:vAlign w:val="center"/>
          </w:tcPr>
          <w:p w:rsidR="00B83DE8" w:rsidRDefault="00B83DE8" w:rsidP="0009150B">
            <w:pPr>
              <w:jc w:val="center"/>
              <w:rPr>
                <w:rFonts w:ascii="Arial" w:hAnsi="Arial" w:cs="Arial"/>
              </w:rPr>
            </w:pPr>
          </w:p>
          <w:p w:rsidR="00B83DE8" w:rsidRDefault="00B83DE8" w:rsidP="0009150B">
            <w:pPr>
              <w:jc w:val="center"/>
              <w:rPr>
                <w:rFonts w:ascii="Arial" w:hAnsi="Arial" w:cs="Arial"/>
              </w:rPr>
            </w:pPr>
          </w:p>
          <w:p w:rsidR="00EE026B" w:rsidRDefault="00EE026B" w:rsidP="000915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Gün</w:t>
            </w:r>
          </w:p>
        </w:tc>
      </w:tr>
      <w:tr w:rsidR="00EE026B" w:rsidTr="00EF0681">
        <w:tc>
          <w:tcPr>
            <w:tcW w:w="851" w:type="dxa"/>
            <w:vAlign w:val="center"/>
          </w:tcPr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B83DE8" w:rsidRDefault="00B83DE8" w:rsidP="000B5739">
            <w:pPr>
              <w:jc w:val="center"/>
              <w:rPr>
                <w:rFonts w:ascii="Arial" w:hAnsi="Arial" w:cs="Arial"/>
                <w:b/>
              </w:rPr>
            </w:pPr>
          </w:p>
          <w:p w:rsidR="00EE026B" w:rsidRDefault="00B83DE8" w:rsidP="000B57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685" w:type="dxa"/>
            <w:vAlign w:val="center"/>
          </w:tcPr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DE8" w:rsidRDefault="00B83DE8" w:rsidP="0009150B">
            <w:pPr>
              <w:rPr>
                <w:rFonts w:ascii="Arial" w:hAnsi="Arial" w:cs="Arial"/>
                <w:sz w:val="24"/>
                <w:szCs w:val="24"/>
              </w:rPr>
            </w:pPr>
          </w:p>
          <w:p w:rsidR="00EE026B" w:rsidRPr="005668A1" w:rsidRDefault="00B83DE8" w:rsidP="00FB3C58">
            <w:pPr>
              <w:rPr>
                <w:rFonts w:ascii="Arial" w:hAnsi="Arial" w:cs="Arial"/>
                <w:sz w:val="24"/>
                <w:szCs w:val="24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İmar Planı Tadilatları</w:t>
            </w:r>
            <w:r w:rsidR="000915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8FF">
              <w:rPr>
                <w:rFonts w:ascii="Arial" w:hAnsi="Arial" w:cs="Arial"/>
                <w:sz w:val="24"/>
                <w:szCs w:val="24"/>
              </w:rPr>
              <w:t xml:space="preserve">Dosyası </w:t>
            </w:r>
            <w:r w:rsidR="0009150B">
              <w:rPr>
                <w:rFonts w:ascii="Arial" w:hAnsi="Arial" w:cs="Arial"/>
                <w:sz w:val="24"/>
                <w:szCs w:val="24"/>
              </w:rPr>
              <w:t>Verilmesi</w:t>
            </w:r>
          </w:p>
        </w:tc>
        <w:tc>
          <w:tcPr>
            <w:tcW w:w="8364" w:type="dxa"/>
            <w:vAlign w:val="center"/>
          </w:tcPr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 xml:space="preserve">Başvuru Dilekçesi veya </w:t>
            </w:r>
            <w:proofErr w:type="gramStart"/>
            <w:r w:rsidRPr="00B83DE8">
              <w:rPr>
                <w:rFonts w:ascii="Arial" w:hAnsi="Arial" w:cs="Arial"/>
                <w:sz w:val="24"/>
                <w:szCs w:val="24"/>
              </w:rPr>
              <w:t>Vekaletname</w:t>
            </w:r>
            <w:proofErr w:type="gramEnd"/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Tapu(Tapudan en geç 1 ay içerisinde onaylanmış olması gerekmektedir.)</w:t>
            </w:r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8 Takım Pafta</w:t>
            </w:r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8 Takım İzah Raporu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5668A1">
              <w:rPr>
                <w:rFonts w:ascii="Arial" w:hAnsi="Arial" w:cs="Arial"/>
                <w:sz w:val="24"/>
                <w:szCs w:val="24"/>
              </w:rPr>
              <w:t>Google Earth Görünüm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83DE8">
              <w:rPr>
                <w:rFonts w:ascii="Arial" w:hAnsi="Arial" w:cs="Arial"/>
                <w:sz w:val="24"/>
                <w:szCs w:val="24"/>
              </w:rPr>
              <w:t>Kadastral</w:t>
            </w:r>
            <w:proofErr w:type="spellEnd"/>
            <w:r w:rsidRPr="00B83DE8">
              <w:rPr>
                <w:rFonts w:ascii="Arial" w:hAnsi="Arial" w:cs="Arial"/>
                <w:sz w:val="24"/>
                <w:szCs w:val="24"/>
              </w:rPr>
              <w:t xml:space="preserve"> Durum Gösterimi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Onaylı Plan Durumları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Teklif Plan Tadilatı Gösterimi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Plan Müellif Bilgileri(Karne Grubu Gösterir Belge)</w:t>
            </w:r>
          </w:p>
          <w:p w:rsid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Arazi Kullanımı Tablosu</w:t>
            </w:r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Alan Değişim Tablosu</w:t>
            </w:r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Plan Sayısallarına Ait 2 Adet CD</w:t>
            </w:r>
          </w:p>
          <w:p w:rsidR="00B83DE8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Jeolojik Etüt Raporu</w:t>
            </w:r>
          </w:p>
          <w:p w:rsidR="00EE026B" w:rsidRPr="00B83DE8" w:rsidRDefault="00B83DE8" w:rsidP="0009150B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B83DE8">
              <w:rPr>
                <w:rFonts w:ascii="Arial" w:hAnsi="Arial" w:cs="Arial"/>
                <w:sz w:val="24"/>
                <w:szCs w:val="24"/>
              </w:rPr>
              <w:t>Arsa kooperatiflerine ait ise kooperatif ana sözleşmesi ve üye sayısı, bu belgede adı geçen maliklerin, eğer kendileri başvurmuyorsa noterden onaylı muvafakat name veya vekâletnameleri</w:t>
            </w:r>
          </w:p>
        </w:tc>
        <w:tc>
          <w:tcPr>
            <w:tcW w:w="2693" w:type="dxa"/>
            <w:vAlign w:val="center"/>
          </w:tcPr>
          <w:p w:rsidR="00B83DE8" w:rsidRPr="000B5739" w:rsidRDefault="00B83DE8" w:rsidP="0009150B">
            <w:pPr>
              <w:spacing w:after="200" w:line="276" w:lineRule="auto"/>
              <w:jc w:val="center"/>
              <w:rPr>
                <w:rFonts w:ascii="Arial" w:hAnsi="Arial" w:cs="Arial"/>
                <w:highlight w:val="yellow"/>
              </w:rPr>
            </w:pPr>
          </w:p>
          <w:p w:rsidR="00EE026B" w:rsidRPr="000B5739" w:rsidRDefault="000B5739" w:rsidP="000B5739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         </w:t>
            </w:r>
            <w:bookmarkStart w:id="0" w:name="_GoBack"/>
            <w:bookmarkEnd w:id="0"/>
            <w:r w:rsidRPr="005F5AD8">
              <w:rPr>
                <w:rFonts w:ascii="Arial" w:hAnsi="Arial" w:cs="Arial"/>
              </w:rPr>
              <w:t xml:space="preserve"> 6 – 12 Ay</w:t>
            </w:r>
          </w:p>
        </w:tc>
      </w:tr>
    </w:tbl>
    <w:p w:rsidR="002105EA" w:rsidRDefault="002105EA" w:rsidP="002105EA">
      <w:pPr>
        <w:spacing w:after="0"/>
        <w:ind w:firstLine="708"/>
        <w:jc w:val="both"/>
        <w:rPr>
          <w:rFonts w:ascii="Arial" w:hAnsi="Arial" w:cs="Arial"/>
        </w:rPr>
      </w:pPr>
    </w:p>
    <w:p w:rsidR="0081472B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lastRenderedPageBreak/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İ</w:t>
      </w:r>
      <w:r w:rsidRPr="00FB6313">
        <w:rPr>
          <w:rFonts w:ascii="Arial" w:hAnsi="Arial" w:cs="Arial"/>
          <w:b/>
          <w:u w:val="single"/>
        </w:rPr>
        <w:t>lk Müracaat Yeri       :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83DE8">
        <w:rPr>
          <w:rFonts w:ascii="Arial" w:hAnsi="Arial" w:cs="Arial"/>
        </w:rPr>
        <w:tab/>
        <w:t xml:space="preserve">          </w:t>
      </w:r>
      <w:r w:rsidRPr="00FB6313">
        <w:rPr>
          <w:rFonts w:ascii="Arial" w:hAnsi="Arial" w:cs="Arial"/>
          <w:b/>
          <w:u w:val="single"/>
        </w:rPr>
        <w:t>İkinci Müracaat Yeri     :</w:t>
      </w:r>
      <w:r w:rsidRPr="00350D1D">
        <w:rPr>
          <w:rFonts w:ascii="Arial" w:hAnsi="Arial" w:cs="Arial"/>
        </w:rPr>
        <w:t xml:space="preserve"> </w:t>
      </w:r>
    </w:p>
    <w:p w:rsidR="00B83DE8" w:rsidRPr="007269B8" w:rsidRDefault="00B83DE8" w:rsidP="00B83DE8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İsim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 w:rsidR="002A5C77">
        <w:rPr>
          <w:rFonts w:ascii="Arial" w:hAnsi="Arial" w:cs="Arial"/>
        </w:rPr>
        <w:t>Murat SULU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</w:t>
      </w:r>
      <w:r w:rsidR="00E019DA">
        <w:rPr>
          <w:rFonts w:ascii="Arial" w:hAnsi="Arial" w:cs="Arial"/>
        </w:rPr>
        <w:tab/>
      </w:r>
      <w:r w:rsidR="00E019DA">
        <w:rPr>
          <w:rFonts w:ascii="Arial" w:hAnsi="Arial" w:cs="Arial"/>
        </w:rPr>
        <w:tab/>
      </w:r>
      <w:r w:rsidRPr="007269B8">
        <w:rPr>
          <w:rFonts w:ascii="Arial" w:hAnsi="Arial" w:cs="Arial"/>
        </w:rPr>
        <w:t xml:space="preserve"> İsim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Hasan AYDINLI</w:t>
      </w:r>
    </w:p>
    <w:p w:rsidR="00B83DE8" w:rsidRPr="007269B8" w:rsidRDefault="00B83DE8" w:rsidP="00B83DE8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Unvan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  <w:r w:rsidRPr="007269B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Emlak ve İstimlak Müdürü 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         </w:t>
      </w:r>
      <w:r w:rsidRPr="007269B8">
        <w:rPr>
          <w:rFonts w:ascii="Arial" w:hAnsi="Arial" w:cs="Arial"/>
        </w:rPr>
        <w:t xml:space="preserve"> Unvan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Belediye Başkan Yardımcısı</w:t>
      </w:r>
    </w:p>
    <w:p w:rsidR="00B83DE8" w:rsidRPr="007269B8" w:rsidRDefault="00B83DE8" w:rsidP="00B83DE8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Sarıçam </w:t>
      </w:r>
      <w:r w:rsidR="00AE2E74" w:rsidRPr="007269B8">
        <w:rPr>
          <w:rFonts w:ascii="Arial" w:hAnsi="Arial" w:cs="Arial"/>
        </w:rPr>
        <w:t>Belediye Binası</w:t>
      </w:r>
      <w:r w:rsidRPr="007269B8"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</w:t>
      </w: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Sarıçam Belediye </w:t>
      </w:r>
      <w:r w:rsidRPr="007269B8">
        <w:rPr>
          <w:rFonts w:ascii="Arial" w:hAnsi="Arial" w:cs="Arial"/>
        </w:rPr>
        <w:t>Binası</w:t>
      </w:r>
    </w:p>
    <w:p w:rsidR="00B83DE8" w:rsidRPr="007269B8" w:rsidRDefault="00B83DE8" w:rsidP="00B83DE8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0322 341 08 08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08 08</w:t>
      </w:r>
    </w:p>
    <w:p w:rsidR="00B83DE8" w:rsidRPr="007269B8" w:rsidRDefault="00B83DE8" w:rsidP="00B83DE8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Faks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41 09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Faks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41 09</w:t>
      </w:r>
    </w:p>
    <w:p w:rsidR="00B83DE8" w:rsidRPr="00B83DE8" w:rsidRDefault="00B83DE8" w:rsidP="00B83DE8">
      <w:pPr>
        <w:spacing w:after="0" w:line="300" w:lineRule="atLeast"/>
        <w:rPr>
          <w:rFonts w:ascii="Arial" w:eastAsia="Times New Roman" w:hAnsi="Arial" w:cs="Arial"/>
          <w:color w:val="000000" w:themeColor="text1"/>
          <w:lang w:eastAsia="tr-TR"/>
        </w:rPr>
      </w:pPr>
      <w:r w:rsidRPr="00B83DE8">
        <w:rPr>
          <w:rFonts w:ascii="Arial" w:hAnsi="Arial" w:cs="Arial"/>
        </w:rPr>
        <w:t>E-Posta</w:t>
      </w:r>
      <w:r w:rsidRPr="00B83DE8">
        <w:rPr>
          <w:rFonts w:ascii="Arial" w:hAnsi="Arial" w:cs="Arial"/>
        </w:rPr>
        <w:tab/>
        <w:t xml:space="preserve">            : </w:t>
      </w:r>
      <w:hyperlink r:id="rId9" w:history="1">
        <w:r w:rsidRPr="00B83DE8">
          <w:rPr>
            <w:rStyle w:val="Kpr"/>
            <w:rFonts w:ascii="Arial" w:eastAsia="Times New Roman" w:hAnsi="Arial" w:cs="Arial"/>
            <w:color w:val="000000" w:themeColor="text1"/>
            <w:lang w:eastAsia="tr-TR"/>
          </w:rPr>
          <w:t>emlakistimlak@saricam.bel.tr</w:t>
        </w:r>
      </w:hyperlink>
      <w:r w:rsidRPr="00B83DE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r w:rsidRPr="00B83DE8">
        <w:rPr>
          <w:rFonts w:ascii="Arial" w:hAnsi="Arial" w:cs="Arial"/>
        </w:rPr>
        <w:t xml:space="preserve"> E-Posta</w:t>
      </w:r>
      <w:r w:rsidRPr="00B83DE8">
        <w:rPr>
          <w:rFonts w:ascii="Arial" w:hAnsi="Arial" w:cs="Arial"/>
        </w:rPr>
        <w:tab/>
        <w:t xml:space="preserve">           : </w:t>
      </w:r>
      <w:hyperlink r:id="rId10" w:history="1">
        <w:r w:rsidRPr="00B83DE8">
          <w:rPr>
            <w:rStyle w:val="Kpr"/>
            <w:rFonts w:ascii="Arial" w:eastAsia="Times New Roman" w:hAnsi="Arial" w:cs="Arial"/>
            <w:color w:val="000000" w:themeColor="text1"/>
            <w:lang w:eastAsia="tr-TR"/>
          </w:rPr>
          <w:t>hasanaydinli@saricam.bel.tr</w:t>
        </w:r>
      </w:hyperlink>
    </w:p>
    <w:p w:rsidR="00B83DE8" w:rsidRPr="007269B8" w:rsidRDefault="00B83DE8" w:rsidP="00B83DE8">
      <w:pPr>
        <w:spacing w:after="0" w:line="300" w:lineRule="atLeast"/>
        <w:rPr>
          <w:rFonts w:ascii="Arial" w:hAnsi="Arial" w:cs="Arial"/>
        </w:rPr>
      </w:pPr>
    </w:p>
    <w:p w:rsidR="00E0018D" w:rsidRDefault="00E0018D" w:rsidP="00B83DE8">
      <w:pPr>
        <w:tabs>
          <w:tab w:val="left" w:pos="5643"/>
        </w:tabs>
        <w:spacing w:after="0"/>
      </w:pPr>
    </w:p>
    <w:sectPr w:rsidR="00E0018D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4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5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8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9"/>
  </w:num>
  <w:num w:numId="4">
    <w:abstractNumId w:val="14"/>
  </w:num>
  <w:num w:numId="5">
    <w:abstractNumId w:val="8"/>
  </w:num>
  <w:num w:numId="6">
    <w:abstractNumId w:val="15"/>
  </w:num>
  <w:num w:numId="7">
    <w:abstractNumId w:val="5"/>
  </w:num>
  <w:num w:numId="8">
    <w:abstractNumId w:val="12"/>
  </w:num>
  <w:num w:numId="9">
    <w:abstractNumId w:val="13"/>
  </w:num>
  <w:num w:numId="10">
    <w:abstractNumId w:val="7"/>
  </w:num>
  <w:num w:numId="11">
    <w:abstractNumId w:val="4"/>
  </w:num>
  <w:num w:numId="12">
    <w:abstractNumId w:val="3"/>
  </w:num>
  <w:num w:numId="13">
    <w:abstractNumId w:val="10"/>
  </w:num>
  <w:num w:numId="14">
    <w:abstractNumId w:val="0"/>
  </w:num>
  <w:num w:numId="15">
    <w:abstractNumId w:val="20"/>
  </w:num>
  <w:num w:numId="16">
    <w:abstractNumId w:val="17"/>
  </w:num>
  <w:num w:numId="17">
    <w:abstractNumId w:val="16"/>
  </w:num>
  <w:num w:numId="18">
    <w:abstractNumId w:val="2"/>
  </w:num>
  <w:num w:numId="19">
    <w:abstractNumId w:val="6"/>
  </w:num>
  <w:num w:numId="20">
    <w:abstractNumId w:val="21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70A97"/>
    <w:rsid w:val="0009150B"/>
    <w:rsid w:val="000B5739"/>
    <w:rsid w:val="002105EA"/>
    <w:rsid w:val="002A5C77"/>
    <w:rsid w:val="002B5554"/>
    <w:rsid w:val="00320CF0"/>
    <w:rsid w:val="004B5B6E"/>
    <w:rsid w:val="005F5AD8"/>
    <w:rsid w:val="0081472B"/>
    <w:rsid w:val="008506AB"/>
    <w:rsid w:val="00857BEB"/>
    <w:rsid w:val="00870C57"/>
    <w:rsid w:val="008A16DE"/>
    <w:rsid w:val="009258FF"/>
    <w:rsid w:val="00A00C85"/>
    <w:rsid w:val="00AE2E74"/>
    <w:rsid w:val="00B46941"/>
    <w:rsid w:val="00B83DE8"/>
    <w:rsid w:val="00CF47E8"/>
    <w:rsid w:val="00D03684"/>
    <w:rsid w:val="00E0018D"/>
    <w:rsid w:val="00E019DA"/>
    <w:rsid w:val="00EE026B"/>
    <w:rsid w:val="00EF0681"/>
    <w:rsid w:val="00EF529E"/>
    <w:rsid w:val="00F352D8"/>
    <w:rsid w:val="00FB3C58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mail.saricam.bel.tr/admin/mainfram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ail.saricam.bel.tr/admin/mainframe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3EE02-057C-43A8-AA2A-F875E5E9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2017-07-18T13:00:00Z</dcterms:created>
  <dcterms:modified xsi:type="dcterms:W3CDTF">2017-07-18T17:45:00Z</dcterms:modified>
</cp:coreProperties>
</file>